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F4D" w:rsidRPr="00D76830" w:rsidRDefault="00EC6F4D" w:rsidP="00EC6F4D">
      <w:pPr>
        <w:ind w:left="5812"/>
        <w:rPr>
          <w:b/>
          <w:i/>
          <w:sz w:val="26"/>
          <w:szCs w:val="26"/>
        </w:rPr>
      </w:pPr>
      <w:r w:rsidRPr="00D76830">
        <w:rPr>
          <w:b/>
          <w:i/>
          <w:sz w:val="28"/>
          <w:szCs w:val="28"/>
        </w:rPr>
        <w:t>Приложение  1</w:t>
      </w:r>
    </w:p>
    <w:p w:rsidR="00EC6F4D" w:rsidRPr="00712306" w:rsidRDefault="00EC6F4D" w:rsidP="00EC6F4D">
      <w:pPr>
        <w:tabs>
          <w:tab w:val="left" w:pos="5954"/>
        </w:tabs>
        <w:ind w:left="5812"/>
        <w:rPr>
          <w:sz w:val="28"/>
          <w:szCs w:val="28"/>
        </w:rPr>
      </w:pPr>
      <w:r w:rsidRPr="00712306">
        <w:rPr>
          <w:sz w:val="28"/>
          <w:szCs w:val="28"/>
        </w:rPr>
        <w:t xml:space="preserve">Утвержден </w:t>
      </w:r>
    </w:p>
    <w:p w:rsidR="00EC6F4D" w:rsidRPr="00712306" w:rsidRDefault="00EC6F4D" w:rsidP="00EC6F4D">
      <w:pPr>
        <w:tabs>
          <w:tab w:val="left" w:pos="5954"/>
        </w:tabs>
        <w:ind w:left="5812"/>
        <w:rPr>
          <w:sz w:val="28"/>
          <w:szCs w:val="28"/>
        </w:rPr>
      </w:pPr>
      <w:r w:rsidRPr="00712306">
        <w:rPr>
          <w:sz w:val="28"/>
          <w:szCs w:val="28"/>
        </w:rPr>
        <w:t xml:space="preserve">приказом директора </w:t>
      </w:r>
    </w:p>
    <w:p w:rsidR="00EC6F4D" w:rsidRDefault="00EC6F4D" w:rsidP="00EC6F4D">
      <w:pPr>
        <w:tabs>
          <w:tab w:val="left" w:pos="5954"/>
        </w:tabs>
        <w:ind w:left="5812"/>
        <w:rPr>
          <w:sz w:val="28"/>
          <w:szCs w:val="28"/>
        </w:rPr>
      </w:pPr>
      <w:r>
        <w:rPr>
          <w:sz w:val="28"/>
          <w:szCs w:val="28"/>
        </w:rPr>
        <w:t>МБОУ «Куркачинская СОШ»</w:t>
      </w:r>
    </w:p>
    <w:p w:rsidR="00EC6F4D" w:rsidRDefault="00EC6F4D" w:rsidP="00EC6F4D">
      <w:pPr>
        <w:tabs>
          <w:tab w:val="left" w:pos="5954"/>
        </w:tabs>
        <w:ind w:left="5812"/>
        <w:rPr>
          <w:sz w:val="28"/>
          <w:szCs w:val="28"/>
        </w:rPr>
      </w:pPr>
      <w:r>
        <w:rPr>
          <w:sz w:val="28"/>
          <w:szCs w:val="28"/>
        </w:rPr>
        <w:t>№205 от 03.09.2018 года</w:t>
      </w:r>
    </w:p>
    <w:p w:rsidR="00EC6F4D" w:rsidRDefault="00EC6F4D" w:rsidP="00EC6F4D">
      <w:pPr>
        <w:tabs>
          <w:tab w:val="left" w:pos="5954"/>
        </w:tabs>
        <w:rPr>
          <w:sz w:val="28"/>
          <w:szCs w:val="28"/>
        </w:rPr>
      </w:pPr>
    </w:p>
    <w:p w:rsidR="00EC6F4D" w:rsidRDefault="00EC6F4D" w:rsidP="00EC6F4D">
      <w:pPr>
        <w:ind w:left="5812" w:firstLine="142"/>
        <w:rPr>
          <w:sz w:val="26"/>
          <w:szCs w:val="26"/>
        </w:rPr>
      </w:pPr>
    </w:p>
    <w:p w:rsidR="00EC6F4D" w:rsidRPr="00B30F2A" w:rsidRDefault="00EC6F4D" w:rsidP="00EC6F4D">
      <w:pPr>
        <w:ind w:firstLine="567"/>
        <w:jc w:val="center"/>
        <w:rPr>
          <w:b/>
          <w:sz w:val="28"/>
          <w:szCs w:val="28"/>
        </w:rPr>
      </w:pPr>
      <w:r w:rsidRPr="00B30F2A">
        <w:rPr>
          <w:b/>
          <w:sz w:val="28"/>
          <w:szCs w:val="28"/>
        </w:rPr>
        <w:t>План основных мероприятий</w:t>
      </w:r>
    </w:p>
    <w:p w:rsidR="00EC6F4D" w:rsidRPr="00B30F2A" w:rsidRDefault="00EC6F4D" w:rsidP="00EC6F4D">
      <w:pPr>
        <w:ind w:firstLine="567"/>
        <w:jc w:val="center"/>
        <w:rPr>
          <w:b/>
          <w:sz w:val="28"/>
          <w:szCs w:val="28"/>
        </w:rPr>
      </w:pPr>
      <w:bookmarkStart w:id="0" w:name="_GoBack"/>
      <w:r w:rsidRPr="00B30F2A">
        <w:rPr>
          <w:b/>
          <w:sz w:val="28"/>
          <w:szCs w:val="28"/>
        </w:rPr>
        <w:t>по обеспечению антитеррористической безопасности</w:t>
      </w:r>
      <w:bookmarkEnd w:id="0"/>
    </w:p>
    <w:p w:rsidR="00F66D21" w:rsidRDefault="00EC6F4D" w:rsidP="00EC6F4D">
      <w:pPr>
        <w:ind w:firstLine="567"/>
        <w:jc w:val="center"/>
        <w:rPr>
          <w:b/>
          <w:sz w:val="26"/>
          <w:szCs w:val="26"/>
        </w:rPr>
      </w:pPr>
      <w:r>
        <w:rPr>
          <w:b/>
          <w:sz w:val="28"/>
          <w:szCs w:val="28"/>
        </w:rPr>
        <w:t>МБОУ «Куркачинская СОШ</w:t>
      </w:r>
      <w:r w:rsidRPr="002A1D55">
        <w:rPr>
          <w:b/>
          <w:sz w:val="28"/>
          <w:szCs w:val="28"/>
        </w:rPr>
        <w:t>»</w:t>
      </w:r>
    </w:p>
    <w:tbl>
      <w:tblPr>
        <w:tblpPr w:leftFromText="180" w:rightFromText="180" w:vertAnchor="text" w:horzAnchor="margin" w:tblpXSpec="center" w:tblpY="698"/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9"/>
        <w:gridCol w:w="5533"/>
        <w:gridCol w:w="1611"/>
        <w:gridCol w:w="2642"/>
      </w:tblGrid>
      <w:tr w:rsidR="00EC6F4D" w:rsidRPr="00F66D21" w:rsidTr="009E593B">
        <w:trPr>
          <w:trHeight w:val="520"/>
        </w:trPr>
        <w:tc>
          <w:tcPr>
            <w:tcW w:w="529" w:type="dxa"/>
          </w:tcPr>
          <w:p w:rsidR="00EC6F4D" w:rsidRPr="00F66D21" w:rsidRDefault="00EC6F4D" w:rsidP="009E593B">
            <w:pPr>
              <w:jc w:val="center"/>
              <w:rPr>
                <w:b/>
                <w:sz w:val="24"/>
                <w:szCs w:val="24"/>
              </w:rPr>
            </w:pPr>
            <w:r w:rsidRPr="00F66D2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center"/>
              <w:rPr>
                <w:b/>
                <w:sz w:val="24"/>
                <w:szCs w:val="24"/>
              </w:rPr>
            </w:pPr>
            <w:r w:rsidRPr="00F66D21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b/>
                <w:sz w:val="24"/>
                <w:szCs w:val="24"/>
              </w:rPr>
            </w:pPr>
            <w:r w:rsidRPr="00F66D21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b/>
                <w:sz w:val="24"/>
                <w:szCs w:val="24"/>
              </w:rPr>
            </w:pPr>
            <w:r w:rsidRPr="00F66D2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BE02B9" w:rsidRPr="00F66D21" w:rsidTr="008F6DA9">
        <w:trPr>
          <w:trHeight w:val="520"/>
        </w:trPr>
        <w:tc>
          <w:tcPr>
            <w:tcW w:w="10315" w:type="dxa"/>
            <w:gridSpan w:val="4"/>
          </w:tcPr>
          <w:p w:rsidR="00BE02B9" w:rsidRPr="00F66D21" w:rsidRDefault="00BE02B9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Мероприятия с педагогическим коллективом и работниками образовательного учреждения</w:t>
            </w:r>
          </w:p>
        </w:tc>
      </w:tr>
      <w:tr w:rsidR="00EC6F4D" w:rsidRPr="00F66D21" w:rsidTr="009E593B">
        <w:trPr>
          <w:trHeight w:val="520"/>
        </w:trPr>
        <w:tc>
          <w:tcPr>
            <w:tcW w:w="529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1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Издание приказов об ответственном лице за антитеррористическую безопасность, об установлении пропускного режима  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ежегодно 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сентябре </w:t>
            </w: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Директор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</w:p>
        </w:tc>
      </w:tr>
      <w:tr w:rsidR="00EC6F4D" w:rsidRPr="00F66D21" w:rsidTr="009E593B">
        <w:trPr>
          <w:trHeight w:val="520"/>
        </w:trPr>
        <w:tc>
          <w:tcPr>
            <w:tcW w:w="529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2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Утверждение положений, инструкций по антитеррористической безопасности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ежегодно 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сентябре </w:t>
            </w: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Директор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</w:p>
        </w:tc>
      </w:tr>
      <w:tr w:rsidR="00EC6F4D" w:rsidRPr="00F66D21" w:rsidTr="009E593B">
        <w:trPr>
          <w:trHeight w:val="520"/>
        </w:trPr>
        <w:tc>
          <w:tcPr>
            <w:tcW w:w="529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3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Постоянное соблюдение пропускного режима в школу 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Завхоз </w:t>
            </w:r>
          </w:p>
        </w:tc>
      </w:tr>
      <w:tr w:rsidR="00EC6F4D" w:rsidRPr="00F66D21" w:rsidTr="009E593B">
        <w:trPr>
          <w:trHeight w:val="649"/>
        </w:trPr>
        <w:tc>
          <w:tcPr>
            <w:tcW w:w="529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4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эвакуаций по учебному сигналу «Внимание всем!»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один раз в квартал</w:t>
            </w: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ПО ОБЖ</w:t>
            </w:r>
          </w:p>
        </w:tc>
      </w:tr>
      <w:tr w:rsidR="00EC6F4D" w:rsidRPr="00F66D21" w:rsidTr="009E593B">
        <w:trPr>
          <w:trHeight w:val="320"/>
        </w:trPr>
        <w:tc>
          <w:tcPr>
            <w:tcW w:w="529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5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Проведение </w:t>
            </w:r>
            <w:proofErr w:type="gramStart"/>
            <w:r w:rsidRPr="00F66D21">
              <w:rPr>
                <w:sz w:val="24"/>
                <w:szCs w:val="24"/>
              </w:rPr>
              <w:t>обучения сотрудников школы безопасности жизнедеятельности</w:t>
            </w:r>
            <w:proofErr w:type="gramEnd"/>
            <w:r w:rsidRPr="00F66D21">
              <w:rPr>
                <w:sz w:val="24"/>
                <w:szCs w:val="24"/>
              </w:rPr>
              <w:t xml:space="preserve">  согласно утвержденному плану занятий 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ПО ОБЖ</w:t>
            </w:r>
          </w:p>
        </w:tc>
      </w:tr>
      <w:tr w:rsidR="00EC6F4D" w:rsidRPr="00F66D21" w:rsidTr="009E593B">
        <w:trPr>
          <w:trHeight w:val="300"/>
        </w:trPr>
        <w:tc>
          <w:tcPr>
            <w:tcW w:w="529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6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Проведение тематических классных бесед с </w:t>
            </w:r>
            <w:proofErr w:type="gramStart"/>
            <w:r w:rsidRPr="00F66D21">
              <w:rPr>
                <w:sz w:val="24"/>
                <w:szCs w:val="24"/>
              </w:rPr>
              <w:t>обучающимися</w:t>
            </w:r>
            <w:proofErr w:type="gramEnd"/>
            <w:r w:rsidRPr="00F66D21">
              <w:rPr>
                <w:sz w:val="24"/>
                <w:szCs w:val="24"/>
              </w:rPr>
              <w:t xml:space="preserve"> по противодействию терроризму 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ежегодно 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сентябре 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ЗДВР 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Классные </w:t>
            </w:r>
            <w:proofErr w:type="gramStart"/>
            <w:r w:rsidRPr="00F66D21">
              <w:rPr>
                <w:sz w:val="24"/>
                <w:szCs w:val="24"/>
              </w:rPr>
              <w:t>рук-ли</w:t>
            </w:r>
            <w:proofErr w:type="gramEnd"/>
          </w:p>
        </w:tc>
      </w:tr>
      <w:tr w:rsidR="00EC6F4D" w:rsidRPr="00F66D21" w:rsidTr="009E593B">
        <w:trPr>
          <w:trHeight w:val="300"/>
        </w:trPr>
        <w:tc>
          <w:tcPr>
            <w:tcW w:w="529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7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Осуществление </w:t>
            </w:r>
            <w:proofErr w:type="gramStart"/>
            <w:r w:rsidRPr="00F66D21">
              <w:rPr>
                <w:sz w:val="24"/>
                <w:szCs w:val="24"/>
              </w:rPr>
              <w:t>контроля за</w:t>
            </w:r>
            <w:proofErr w:type="gramEnd"/>
            <w:r w:rsidRPr="00F66D21">
              <w:rPr>
                <w:sz w:val="24"/>
                <w:szCs w:val="24"/>
              </w:rPr>
              <w:t xml:space="preserve"> состоянием подвалов и чердаков. Наличие замков и запоров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ежедневно</w:t>
            </w: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Завхоз, ПО ОБЖ, вахтеры, сторожа</w:t>
            </w:r>
          </w:p>
        </w:tc>
      </w:tr>
      <w:tr w:rsidR="00EC6F4D" w:rsidRPr="00F66D21" w:rsidTr="009E593B">
        <w:trPr>
          <w:trHeight w:val="280"/>
        </w:trPr>
        <w:tc>
          <w:tcPr>
            <w:tcW w:w="529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8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Осуществление постоянного визуального </w:t>
            </w:r>
            <w:proofErr w:type="gramStart"/>
            <w:r w:rsidRPr="00F66D21">
              <w:rPr>
                <w:sz w:val="24"/>
                <w:szCs w:val="24"/>
              </w:rPr>
              <w:t>контроля за</w:t>
            </w:r>
            <w:proofErr w:type="gramEnd"/>
            <w:r w:rsidRPr="00F66D21">
              <w:rPr>
                <w:sz w:val="24"/>
                <w:szCs w:val="24"/>
              </w:rPr>
              <w:t xml:space="preserve"> появлением подозрительных предметов в здании и на территории школы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ежедневно</w:t>
            </w: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Завхоз, ПО ОБЖ,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дежурные  учителя,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дежурные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администраторы,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вахтеры, сторожа</w:t>
            </w:r>
          </w:p>
        </w:tc>
      </w:tr>
      <w:tr w:rsidR="00EC6F4D" w:rsidRPr="00F66D21" w:rsidTr="009E593B">
        <w:trPr>
          <w:trHeight w:val="340"/>
        </w:trPr>
        <w:tc>
          <w:tcPr>
            <w:tcW w:w="529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9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Осуществление контроля за проводимыми на территории и в помещениях школы ремонтными работами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во время проведения работ</w:t>
            </w: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Завхоз </w:t>
            </w:r>
          </w:p>
        </w:tc>
      </w:tr>
      <w:tr w:rsidR="00EC6F4D" w:rsidRPr="00F66D21" w:rsidTr="009E593B">
        <w:trPr>
          <w:trHeight w:val="340"/>
        </w:trPr>
        <w:tc>
          <w:tcPr>
            <w:tcW w:w="529" w:type="dxa"/>
          </w:tcPr>
          <w:p w:rsidR="00EC6F4D" w:rsidRPr="00F66D21" w:rsidRDefault="00BE02B9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10</w:t>
            </w:r>
          </w:p>
        </w:tc>
        <w:tc>
          <w:tcPr>
            <w:tcW w:w="5533" w:type="dxa"/>
          </w:tcPr>
          <w:p w:rsidR="00EC6F4D" w:rsidRPr="00F66D21" w:rsidRDefault="00EC6F4D" w:rsidP="009E593B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Осуществление проверки мест проведения мероприятий с массовым пребыванием людей (100 человек и более) на территории и в помещениях школы до их начала, обеспечивать охрану в период их проведения</w:t>
            </w:r>
          </w:p>
        </w:tc>
        <w:tc>
          <w:tcPr>
            <w:tcW w:w="1611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2" w:type="dxa"/>
          </w:tcPr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Завхоз, ПО ОБЖ, ЗДУР, ЗДВР</w:t>
            </w:r>
          </w:p>
          <w:p w:rsidR="00EC6F4D" w:rsidRPr="00F66D21" w:rsidRDefault="00EC6F4D" w:rsidP="009E593B">
            <w:pPr>
              <w:jc w:val="center"/>
              <w:rPr>
                <w:sz w:val="24"/>
                <w:szCs w:val="24"/>
              </w:rPr>
            </w:pPr>
          </w:p>
        </w:tc>
      </w:tr>
      <w:tr w:rsidR="00BE02B9" w:rsidRPr="00F66D21" w:rsidTr="00F727B9">
        <w:trPr>
          <w:trHeight w:val="340"/>
        </w:trPr>
        <w:tc>
          <w:tcPr>
            <w:tcW w:w="10315" w:type="dxa"/>
            <w:gridSpan w:val="4"/>
          </w:tcPr>
          <w:p w:rsidR="00BE02B9" w:rsidRPr="00F66D21" w:rsidRDefault="00BE02B9" w:rsidP="00BE02B9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Мероприятия с учащимися</w:t>
            </w:r>
          </w:p>
        </w:tc>
      </w:tr>
      <w:tr w:rsidR="00E25C05" w:rsidRPr="00F66D21" w:rsidTr="009E593B">
        <w:trPr>
          <w:trHeight w:val="340"/>
        </w:trPr>
        <w:tc>
          <w:tcPr>
            <w:tcW w:w="529" w:type="dxa"/>
          </w:tcPr>
          <w:p w:rsidR="00E25C05" w:rsidRPr="00F66D21" w:rsidRDefault="00F66D21" w:rsidP="00E25C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33" w:type="dxa"/>
          </w:tcPr>
          <w:p w:rsidR="00E25C05" w:rsidRPr="00F66D21" w:rsidRDefault="00E25C05" w:rsidP="00E25C05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классных часов, профилактических бесед по противодействию экстремизма</w:t>
            </w:r>
          </w:p>
        </w:tc>
        <w:tc>
          <w:tcPr>
            <w:tcW w:w="1611" w:type="dxa"/>
          </w:tcPr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2" w:type="dxa"/>
          </w:tcPr>
          <w:p w:rsidR="00E25C05" w:rsidRPr="00F66D21" w:rsidRDefault="00E25C05" w:rsidP="00E25C05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Классные руководители</w:t>
            </w:r>
          </w:p>
        </w:tc>
      </w:tr>
      <w:tr w:rsidR="00E25C05" w:rsidRPr="00F66D21" w:rsidTr="009E593B">
        <w:trPr>
          <w:trHeight w:val="340"/>
        </w:trPr>
        <w:tc>
          <w:tcPr>
            <w:tcW w:w="529" w:type="dxa"/>
          </w:tcPr>
          <w:p w:rsidR="00E25C05" w:rsidRPr="00F66D21" w:rsidRDefault="00F66D21" w:rsidP="00E25C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533" w:type="dxa"/>
          </w:tcPr>
          <w:p w:rsidR="00E25C05" w:rsidRPr="00F66D21" w:rsidRDefault="00E25C05" w:rsidP="00E25C05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инструктажей с учащимися по противодействию экстремизма и терроризма.</w:t>
            </w:r>
          </w:p>
        </w:tc>
        <w:tc>
          <w:tcPr>
            <w:tcW w:w="1611" w:type="dxa"/>
          </w:tcPr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lastRenderedPageBreak/>
              <w:t xml:space="preserve"> года</w:t>
            </w:r>
          </w:p>
        </w:tc>
        <w:tc>
          <w:tcPr>
            <w:tcW w:w="2642" w:type="dxa"/>
          </w:tcPr>
          <w:p w:rsidR="00E25C05" w:rsidRPr="00F66D21" w:rsidRDefault="00E25C05" w:rsidP="00E25C05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E25C05" w:rsidRPr="00F66D21" w:rsidTr="009E593B">
        <w:trPr>
          <w:trHeight w:val="340"/>
        </w:trPr>
        <w:tc>
          <w:tcPr>
            <w:tcW w:w="529" w:type="dxa"/>
          </w:tcPr>
          <w:p w:rsidR="00E25C05" w:rsidRPr="00F66D21" w:rsidRDefault="00F66D21" w:rsidP="00E25C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533" w:type="dxa"/>
          </w:tcPr>
          <w:p w:rsidR="00E25C05" w:rsidRPr="00F66D21" w:rsidRDefault="00E25C05" w:rsidP="00E25C05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Распространение памяток, методических инструкций по обеспечению жизни. </w:t>
            </w:r>
          </w:p>
        </w:tc>
        <w:tc>
          <w:tcPr>
            <w:tcW w:w="1611" w:type="dxa"/>
          </w:tcPr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2" w:type="dxa"/>
          </w:tcPr>
          <w:p w:rsidR="00E25C05" w:rsidRPr="00F66D21" w:rsidRDefault="00E25C05" w:rsidP="00E25C05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Классные руководители</w:t>
            </w:r>
          </w:p>
        </w:tc>
      </w:tr>
      <w:tr w:rsidR="00E25C05" w:rsidRPr="00F66D21" w:rsidTr="009E593B">
        <w:trPr>
          <w:trHeight w:val="340"/>
        </w:trPr>
        <w:tc>
          <w:tcPr>
            <w:tcW w:w="529" w:type="dxa"/>
          </w:tcPr>
          <w:p w:rsidR="00E25C05" w:rsidRPr="00F66D21" w:rsidRDefault="00F66D21" w:rsidP="00E25C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533" w:type="dxa"/>
          </w:tcPr>
          <w:p w:rsidR="00E25C05" w:rsidRPr="00F66D21" w:rsidRDefault="00E25C05" w:rsidP="00E25C05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мероприятий в рамках месячников правовых знаний (по  плану).</w:t>
            </w:r>
          </w:p>
        </w:tc>
        <w:tc>
          <w:tcPr>
            <w:tcW w:w="1611" w:type="dxa"/>
          </w:tcPr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2" w:type="dxa"/>
          </w:tcPr>
          <w:p w:rsidR="00E25C05" w:rsidRPr="00F66D21" w:rsidRDefault="00E25C05" w:rsidP="00E25C05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Классные руководители</w:t>
            </w:r>
          </w:p>
        </w:tc>
      </w:tr>
      <w:tr w:rsidR="00E25C05" w:rsidRPr="00F66D21" w:rsidTr="009E593B">
        <w:trPr>
          <w:trHeight w:val="340"/>
        </w:trPr>
        <w:tc>
          <w:tcPr>
            <w:tcW w:w="529" w:type="dxa"/>
          </w:tcPr>
          <w:p w:rsidR="00E25C05" w:rsidRPr="00F66D21" w:rsidRDefault="00F66D21" w:rsidP="00E25C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533" w:type="dxa"/>
          </w:tcPr>
          <w:p w:rsidR="00E25C05" w:rsidRPr="00F66D21" w:rsidRDefault="00E25C05" w:rsidP="00E25C05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Проведение мероприятий в рамках</w:t>
            </w:r>
            <w:r w:rsidRPr="00F66D21">
              <w:rPr>
                <w:sz w:val="24"/>
                <w:szCs w:val="24"/>
              </w:rPr>
              <w:t>:</w:t>
            </w:r>
          </w:p>
          <w:p w:rsidR="00E25C05" w:rsidRPr="00F66D21" w:rsidRDefault="00E25C05" w:rsidP="00E25C05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Дня</w:t>
            </w:r>
            <w:r w:rsidRPr="00F66D21">
              <w:rPr>
                <w:sz w:val="24"/>
                <w:szCs w:val="24"/>
              </w:rPr>
              <w:t xml:space="preserve"> защиты детей</w:t>
            </w:r>
          </w:p>
          <w:p w:rsidR="00E25C05" w:rsidRPr="00F66D21" w:rsidRDefault="00E25C05" w:rsidP="00E25C05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Д</w:t>
            </w:r>
            <w:r w:rsidRPr="00F66D21">
              <w:rPr>
                <w:sz w:val="24"/>
                <w:szCs w:val="24"/>
              </w:rPr>
              <w:t>ня</w:t>
            </w:r>
            <w:r w:rsidRPr="00F66D21">
              <w:rPr>
                <w:sz w:val="24"/>
                <w:szCs w:val="24"/>
              </w:rPr>
              <w:t xml:space="preserve"> народного единства</w:t>
            </w:r>
          </w:p>
          <w:p w:rsidR="00E25C05" w:rsidRPr="00F66D21" w:rsidRDefault="00E25C05" w:rsidP="00E25C05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Дня </w:t>
            </w:r>
            <w:r w:rsidRPr="00F66D21">
              <w:rPr>
                <w:sz w:val="24"/>
                <w:szCs w:val="24"/>
              </w:rPr>
              <w:t>толерантности</w:t>
            </w:r>
          </w:p>
        </w:tc>
        <w:tc>
          <w:tcPr>
            <w:tcW w:w="1611" w:type="dxa"/>
          </w:tcPr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</w:p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42" w:type="dxa"/>
          </w:tcPr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ЗДВР </w:t>
            </w:r>
          </w:p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Классные </w:t>
            </w:r>
            <w:proofErr w:type="gramStart"/>
            <w:r w:rsidRPr="00F66D21">
              <w:rPr>
                <w:sz w:val="24"/>
                <w:szCs w:val="24"/>
              </w:rPr>
              <w:t>рук-ли</w:t>
            </w:r>
            <w:proofErr w:type="gramEnd"/>
          </w:p>
        </w:tc>
      </w:tr>
      <w:tr w:rsidR="00E25C05" w:rsidRPr="00F66D21" w:rsidTr="009E593B">
        <w:trPr>
          <w:trHeight w:val="340"/>
        </w:trPr>
        <w:tc>
          <w:tcPr>
            <w:tcW w:w="529" w:type="dxa"/>
          </w:tcPr>
          <w:p w:rsidR="00E25C05" w:rsidRPr="00F66D21" w:rsidRDefault="00F66D21" w:rsidP="00E25C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533" w:type="dxa"/>
          </w:tcPr>
          <w:p w:rsidR="00E25C05" w:rsidRPr="00F66D21" w:rsidRDefault="00E25C05" w:rsidP="00E25C05">
            <w:pPr>
              <w:jc w:val="both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Практическая направленность занятий по ОБЖ по мерам безопасности, действиям в экстремальных ситуациях.</w:t>
            </w:r>
          </w:p>
        </w:tc>
        <w:tc>
          <w:tcPr>
            <w:tcW w:w="1611" w:type="dxa"/>
          </w:tcPr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  <w:r w:rsidRPr="00F66D21">
              <w:rPr>
                <w:sz w:val="24"/>
                <w:szCs w:val="24"/>
              </w:rPr>
              <w:t xml:space="preserve"> </w:t>
            </w:r>
          </w:p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E25C05" w:rsidRPr="00F66D21" w:rsidRDefault="00E25C05" w:rsidP="00E25C05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ПО ОБЖ</w:t>
            </w:r>
          </w:p>
        </w:tc>
      </w:tr>
      <w:tr w:rsidR="00F66D21" w:rsidRPr="00F66D21" w:rsidTr="009E593B">
        <w:trPr>
          <w:trHeight w:val="340"/>
        </w:trPr>
        <w:tc>
          <w:tcPr>
            <w:tcW w:w="529" w:type="dxa"/>
          </w:tcPr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533" w:type="dxa"/>
          </w:tcPr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 w:rsidRPr="00F66D21">
              <w:rPr>
                <w:sz w:val="24"/>
                <w:szCs w:val="24"/>
              </w:rPr>
              <w:tab/>
            </w:r>
          </w:p>
        </w:tc>
        <w:tc>
          <w:tcPr>
            <w:tcW w:w="1611" w:type="dxa"/>
          </w:tcPr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  <w:r w:rsidRPr="00F66D21">
              <w:rPr>
                <w:sz w:val="24"/>
                <w:szCs w:val="24"/>
              </w:rPr>
              <w:t xml:space="preserve"> </w:t>
            </w:r>
          </w:p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Зам. директора по ВР</w:t>
            </w:r>
          </w:p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 </w:t>
            </w:r>
          </w:p>
        </w:tc>
      </w:tr>
      <w:tr w:rsidR="00F66D21" w:rsidRPr="00F66D21" w:rsidTr="009E593B">
        <w:trPr>
          <w:trHeight w:val="340"/>
        </w:trPr>
        <w:tc>
          <w:tcPr>
            <w:tcW w:w="529" w:type="dxa"/>
          </w:tcPr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533" w:type="dxa"/>
          </w:tcPr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Работа районного психолога </w:t>
            </w:r>
          </w:p>
        </w:tc>
        <w:tc>
          <w:tcPr>
            <w:tcW w:w="1611" w:type="dxa"/>
          </w:tcPr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  <w:r w:rsidRPr="00F66D21">
              <w:rPr>
                <w:sz w:val="24"/>
                <w:szCs w:val="24"/>
              </w:rPr>
              <w:t xml:space="preserve"> </w:t>
            </w:r>
          </w:p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Психолог ППС</w:t>
            </w:r>
          </w:p>
        </w:tc>
      </w:tr>
      <w:tr w:rsidR="00F66D21" w:rsidRPr="00F66D21" w:rsidTr="009A361F">
        <w:trPr>
          <w:trHeight w:val="340"/>
        </w:trPr>
        <w:tc>
          <w:tcPr>
            <w:tcW w:w="10315" w:type="dxa"/>
            <w:gridSpan w:val="4"/>
          </w:tcPr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Мероприятия с родителями</w:t>
            </w:r>
          </w:p>
        </w:tc>
      </w:tr>
      <w:tr w:rsidR="00F66D21" w:rsidRPr="00F66D21" w:rsidTr="009E593B">
        <w:trPr>
          <w:trHeight w:val="340"/>
        </w:trPr>
        <w:tc>
          <w:tcPr>
            <w:tcW w:w="529" w:type="dxa"/>
          </w:tcPr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1</w:t>
            </w:r>
          </w:p>
        </w:tc>
        <w:tc>
          <w:tcPr>
            <w:tcW w:w="5533" w:type="dxa"/>
          </w:tcPr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Проведение </w:t>
            </w:r>
            <w:r w:rsidRPr="00F66D21">
              <w:rPr>
                <w:sz w:val="24"/>
                <w:szCs w:val="24"/>
              </w:rPr>
              <w:t xml:space="preserve">общешкольных и классных </w:t>
            </w:r>
            <w:r w:rsidRPr="00F66D21">
              <w:rPr>
                <w:sz w:val="24"/>
                <w:szCs w:val="24"/>
              </w:rPr>
              <w:t>родительских собраний</w:t>
            </w:r>
            <w:r w:rsidRPr="00F66D21">
              <w:rPr>
                <w:sz w:val="24"/>
                <w:szCs w:val="24"/>
              </w:rPr>
              <w:t xml:space="preserve"> с рассмотрением </w:t>
            </w:r>
            <w:r w:rsidRPr="00F66D21">
              <w:rPr>
                <w:sz w:val="24"/>
                <w:szCs w:val="24"/>
              </w:rPr>
              <w:t>вопросов, связанных с противодействием экстремизма.</w:t>
            </w:r>
          </w:p>
        </w:tc>
        <w:tc>
          <w:tcPr>
            <w:tcW w:w="1611" w:type="dxa"/>
          </w:tcPr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  <w:r w:rsidRPr="00F66D21">
              <w:rPr>
                <w:sz w:val="24"/>
                <w:szCs w:val="24"/>
              </w:rPr>
              <w:t xml:space="preserve"> </w:t>
            </w:r>
          </w:p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 </w:t>
            </w:r>
            <w:r w:rsidRPr="00F66D21">
              <w:rPr>
                <w:sz w:val="24"/>
                <w:szCs w:val="24"/>
              </w:rPr>
              <w:t>Администрация школы</w:t>
            </w:r>
          </w:p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Классные руководители</w:t>
            </w:r>
          </w:p>
        </w:tc>
      </w:tr>
      <w:tr w:rsidR="00F66D21" w:rsidRPr="00F66D21" w:rsidTr="009E593B">
        <w:trPr>
          <w:trHeight w:val="340"/>
        </w:trPr>
        <w:tc>
          <w:tcPr>
            <w:tcW w:w="529" w:type="dxa"/>
          </w:tcPr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2</w:t>
            </w:r>
          </w:p>
        </w:tc>
        <w:tc>
          <w:tcPr>
            <w:tcW w:w="5533" w:type="dxa"/>
          </w:tcPr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Проведение совместного патрулирования с родителями на территории села для поддержания правопорядка </w:t>
            </w:r>
          </w:p>
        </w:tc>
        <w:tc>
          <w:tcPr>
            <w:tcW w:w="1611" w:type="dxa"/>
          </w:tcPr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 xml:space="preserve">в течение </w:t>
            </w:r>
            <w:proofErr w:type="gramStart"/>
            <w:r w:rsidRPr="00F66D21">
              <w:rPr>
                <w:sz w:val="24"/>
                <w:szCs w:val="24"/>
              </w:rPr>
              <w:t>учебного</w:t>
            </w:r>
            <w:proofErr w:type="gramEnd"/>
            <w:r w:rsidRPr="00F66D21">
              <w:rPr>
                <w:sz w:val="24"/>
                <w:szCs w:val="24"/>
              </w:rPr>
              <w:t xml:space="preserve"> </w:t>
            </w:r>
          </w:p>
          <w:p w:rsidR="00F66D21" w:rsidRPr="00F66D21" w:rsidRDefault="00F66D21" w:rsidP="00F66D21">
            <w:pPr>
              <w:jc w:val="center"/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года</w:t>
            </w:r>
          </w:p>
        </w:tc>
        <w:tc>
          <w:tcPr>
            <w:tcW w:w="2642" w:type="dxa"/>
          </w:tcPr>
          <w:p w:rsidR="00F66D21" w:rsidRPr="00F66D21" w:rsidRDefault="00F66D21" w:rsidP="00F66D21">
            <w:pPr>
              <w:rPr>
                <w:sz w:val="24"/>
                <w:szCs w:val="24"/>
              </w:rPr>
            </w:pPr>
            <w:r w:rsidRPr="00F66D21">
              <w:rPr>
                <w:sz w:val="24"/>
                <w:szCs w:val="24"/>
              </w:rPr>
              <w:t> Классные руководители</w:t>
            </w:r>
          </w:p>
        </w:tc>
      </w:tr>
    </w:tbl>
    <w:p w:rsidR="00EC6F4D" w:rsidRPr="008545AA" w:rsidRDefault="00EC6F4D" w:rsidP="00EC6F4D">
      <w:pPr>
        <w:rPr>
          <w:sz w:val="24"/>
          <w:szCs w:val="24"/>
        </w:rPr>
      </w:pPr>
    </w:p>
    <w:p w:rsidR="00EC6F4D" w:rsidRPr="008545AA" w:rsidRDefault="00EC6F4D" w:rsidP="00EC6F4D">
      <w:pPr>
        <w:rPr>
          <w:sz w:val="24"/>
          <w:szCs w:val="24"/>
        </w:rPr>
      </w:pPr>
    </w:p>
    <w:p w:rsidR="00EC6F4D" w:rsidRDefault="00EC6F4D" w:rsidP="00EC6F4D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</w:t>
      </w:r>
    </w:p>
    <w:p w:rsidR="00EC6F4D" w:rsidRDefault="00EC6F4D" w:rsidP="00EC6F4D">
      <w:pPr>
        <w:rPr>
          <w:sz w:val="26"/>
          <w:szCs w:val="26"/>
        </w:rPr>
      </w:pPr>
    </w:p>
    <w:p w:rsidR="00EC6F4D" w:rsidRPr="00BE3477" w:rsidRDefault="00F66D21" w:rsidP="00EC6F4D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 ОБЖ                                А.М. </w:t>
      </w:r>
      <w:proofErr w:type="spellStart"/>
      <w:r>
        <w:rPr>
          <w:sz w:val="24"/>
          <w:szCs w:val="24"/>
        </w:rPr>
        <w:t>Сагитов</w:t>
      </w:r>
      <w:proofErr w:type="spellEnd"/>
    </w:p>
    <w:p w:rsidR="001223BB" w:rsidRDefault="001223BB"/>
    <w:sectPr w:rsidR="001223BB" w:rsidSect="00EC6F4D">
      <w:pgSz w:w="11906" w:h="16838"/>
      <w:pgMar w:top="709" w:right="566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D25"/>
    <w:rsid w:val="00027D25"/>
    <w:rsid w:val="001223BB"/>
    <w:rsid w:val="00BE02B9"/>
    <w:rsid w:val="00E25C05"/>
    <w:rsid w:val="00EC6F4D"/>
    <w:rsid w:val="00F6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F4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F4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2019-04-24T19:36:00Z</dcterms:created>
  <dcterms:modified xsi:type="dcterms:W3CDTF">2019-04-24T20:19:00Z</dcterms:modified>
</cp:coreProperties>
</file>